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FC84" w14:textId="0F2403FF" w:rsidR="00A6792B" w:rsidRPr="00FF2571" w:rsidRDefault="00A6792B">
      <w:pPr>
        <w:rPr>
          <w:rFonts w:ascii="Calibri" w:hAnsi="Calibri" w:cs="Calibri"/>
          <w:b/>
          <w:bCs/>
          <w:noProof/>
          <w:color w:val="0070C0"/>
          <w:sz w:val="28"/>
          <w:szCs w:val="28"/>
        </w:rPr>
      </w:pPr>
      <w:r w:rsidRPr="00FF2571">
        <w:rPr>
          <w:rFonts w:ascii="Calibri" w:hAnsi="Calibri" w:cs="Calibri"/>
          <w:noProof/>
          <w:color w:val="0070C0"/>
          <w:sz w:val="28"/>
          <w:szCs w:val="28"/>
        </w:rPr>
        <w:t xml:space="preserve">                                       </w:t>
      </w:r>
      <w:r w:rsidR="00FF2571" w:rsidRPr="00FF2571">
        <w:rPr>
          <w:rFonts w:ascii="Calibri" w:hAnsi="Calibri" w:cs="Calibri"/>
          <w:b/>
          <w:bCs/>
          <w:noProof/>
          <w:color w:val="0070C0"/>
          <w:sz w:val="28"/>
          <w:szCs w:val="28"/>
        </w:rPr>
        <w:t>APPLICATION FOR GRANT FORM 2025</w:t>
      </w:r>
      <w:r w:rsidRPr="00FF2571">
        <w:rPr>
          <w:rFonts w:ascii="Calibri" w:hAnsi="Calibri" w:cs="Calibri"/>
          <w:b/>
          <w:bCs/>
          <w:noProof/>
          <w:color w:val="0070C0"/>
          <w:sz w:val="28"/>
          <w:szCs w:val="28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A6792B" w14:paraId="53D6F01D" w14:textId="77777777" w:rsidTr="00FB1821">
        <w:tc>
          <w:tcPr>
            <w:tcW w:w="4390" w:type="dxa"/>
          </w:tcPr>
          <w:p w14:paraId="42F95EBA" w14:textId="47BCCC2D" w:rsidR="00A6792B" w:rsidRPr="00980670" w:rsidRDefault="00A6792B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915AE1">
              <w:rPr>
                <w:b/>
                <w:bCs/>
              </w:rPr>
              <w:t xml:space="preserve"> </w:t>
            </w:r>
            <w:r w:rsidRPr="00980670">
              <w:rPr>
                <w:b/>
                <w:bCs/>
              </w:rPr>
              <w:t>Name of Organisation making request</w:t>
            </w:r>
          </w:p>
        </w:tc>
        <w:tc>
          <w:tcPr>
            <w:tcW w:w="4626" w:type="dxa"/>
          </w:tcPr>
          <w:p w14:paraId="559830BA" w14:textId="77777777" w:rsidR="00A6792B" w:rsidRDefault="00A6792B" w:rsidP="00C71F8A"/>
          <w:p w14:paraId="73B3CD46" w14:textId="77777777" w:rsidR="00EC3446" w:rsidRDefault="00EC3446" w:rsidP="00C71F8A"/>
        </w:tc>
      </w:tr>
      <w:tr w:rsidR="00A6792B" w14:paraId="2AA55B46" w14:textId="77777777" w:rsidTr="00FB1821">
        <w:tc>
          <w:tcPr>
            <w:tcW w:w="4390" w:type="dxa"/>
          </w:tcPr>
          <w:p w14:paraId="77C661C6" w14:textId="30F1C798" w:rsidR="00A6792B" w:rsidRPr="00284720" w:rsidRDefault="00A6792B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915A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Address</w:t>
            </w:r>
          </w:p>
        </w:tc>
        <w:tc>
          <w:tcPr>
            <w:tcW w:w="4626" w:type="dxa"/>
          </w:tcPr>
          <w:p w14:paraId="65B5A285" w14:textId="77777777" w:rsidR="00A6792B" w:rsidRDefault="00A6792B" w:rsidP="00C71F8A"/>
          <w:p w14:paraId="10A1CF96" w14:textId="77777777" w:rsidR="00EC3446" w:rsidRDefault="00EC3446" w:rsidP="00C71F8A"/>
        </w:tc>
      </w:tr>
      <w:tr w:rsidR="00A6792B" w14:paraId="70EA1108" w14:textId="77777777" w:rsidTr="00FB1821">
        <w:tc>
          <w:tcPr>
            <w:tcW w:w="4390" w:type="dxa"/>
          </w:tcPr>
          <w:p w14:paraId="24AB6599" w14:textId="4682E59D" w:rsidR="00A6792B" w:rsidRDefault="00A6792B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915A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Charity registration number</w:t>
            </w:r>
          </w:p>
        </w:tc>
        <w:tc>
          <w:tcPr>
            <w:tcW w:w="4626" w:type="dxa"/>
          </w:tcPr>
          <w:p w14:paraId="5E6557E7" w14:textId="77777777" w:rsidR="00A6792B" w:rsidRDefault="00A6792B" w:rsidP="00C71F8A"/>
        </w:tc>
      </w:tr>
      <w:tr w:rsidR="00A6792B" w14:paraId="2DE0FDC9" w14:textId="77777777" w:rsidTr="00C71F8A">
        <w:tc>
          <w:tcPr>
            <w:tcW w:w="9016" w:type="dxa"/>
            <w:gridSpan w:val="2"/>
          </w:tcPr>
          <w:p w14:paraId="5E9C511F" w14:textId="1BA0CE3B" w:rsidR="00A6792B" w:rsidRPr="00FB1821" w:rsidRDefault="00A6792B" w:rsidP="00850D7D">
            <w:pPr>
              <w:jc w:val="center"/>
              <w:rPr>
                <w:sz w:val="24"/>
                <w:szCs w:val="24"/>
              </w:rPr>
            </w:pPr>
            <w:r w:rsidRPr="00FB1821">
              <w:rPr>
                <w:b/>
                <w:bCs/>
                <w:color w:val="0070C0"/>
                <w:sz w:val="24"/>
                <w:szCs w:val="24"/>
              </w:rPr>
              <w:t xml:space="preserve">Contact details of </w:t>
            </w:r>
            <w:r w:rsidRPr="00FF2571">
              <w:rPr>
                <w:b/>
                <w:bCs/>
                <w:color w:val="0070C0"/>
                <w:sz w:val="24"/>
                <w:szCs w:val="24"/>
              </w:rPr>
              <w:t>person completing</w:t>
            </w:r>
            <w:r w:rsidRPr="00FB1821">
              <w:rPr>
                <w:b/>
                <w:bCs/>
                <w:color w:val="0070C0"/>
                <w:sz w:val="24"/>
                <w:szCs w:val="24"/>
              </w:rPr>
              <w:t xml:space="preserve"> form</w:t>
            </w:r>
          </w:p>
        </w:tc>
      </w:tr>
      <w:tr w:rsidR="00A6792B" w14:paraId="4FCE17F6" w14:textId="77777777" w:rsidTr="00FB1821">
        <w:tc>
          <w:tcPr>
            <w:tcW w:w="4390" w:type="dxa"/>
          </w:tcPr>
          <w:p w14:paraId="2B74D499" w14:textId="26AF983F" w:rsidR="00A6792B" w:rsidRDefault="00A6792B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915A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4626" w:type="dxa"/>
          </w:tcPr>
          <w:p w14:paraId="786DE7E8" w14:textId="77777777" w:rsidR="00A6792B" w:rsidRDefault="00A6792B" w:rsidP="00C71F8A"/>
          <w:p w14:paraId="3C0CBD7C" w14:textId="77777777" w:rsidR="00EC3446" w:rsidRDefault="00EC3446" w:rsidP="00C71F8A"/>
        </w:tc>
      </w:tr>
      <w:tr w:rsidR="00A6792B" w14:paraId="3F425B3D" w14:textId="77777777" w:rsidTr="00FB1821">
        <w:tc>
          <w:tcPr>
            <w:tcW w:w="4390" w:type="dxa"/>
          </w:tcPr>
          <w:p w14:paraId="307A1102" w14:textId="3970650E" w:rsidR="00A6792B" w:rsidRDefault="00A6792B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915A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Position</w:t>
            </w:r>
          </w:p>
        </w:tc>
        <w:tc>
          <w:tcPr>
            <w:tcW w:w="4626" w:type="dxa"/>
          </w:tcPr>
          <w:p w14:paraId="55EB4EFE" w14:textId="77777777" w:rsidR="00A6792B" w:rsidRDefault="00A6792B" w:rsidP="00C71F8A"/>
        </w:tc>
      </w:tr>
      <w:tr w:rsidR="00A6792B" w14:paraId="325F8DA5" w14:textId="77777777" w:rsidTr="00FB1821">
        <w:tc>
          <w:tcPr>
            <w:tcW w:w="4390" w:type="dxa"/>
          </w:tcPr>
          <w:p w14:paraId="6FB2FB63" w14:textId="27E19E75" w:rsidR="00A6792B" w:rsidRDefault="00A6792B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="00915A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Email </w:t>
            </w:r>
          </w:p>
        </w:tc>
        <w:tc>
          <w:tcPr>
            <w:tcW w:w="4626" w:type="dxa"/>
          </w:tcPr>
          <w:p w14:paraId="40630910" w14:textId="77777777" w:rsidR="00A6792B" w:rsidRDefault="00A6792B" w:rsidP="00C71F8A"/>
        </w:tc>
      </w:tr>
      <w:tr w:rsidR="00A6792B" w14:paraId="2717E332" w14:textId="77777777" w:rsidTr="00FB1821">
        <w:tc>
          <w:tcPr>
            <w:tcW w:w="4390" w:type="dxa"/>
          </w:tcPr>
          <w:p w14:paraId="16C9BCD3" w14:textId="1588B637" w:rsidR="00A6792B" w:rsidRDefault="00A6792B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915A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Mobile number</w:t>
            </w:r>
          </w:p>
        </w:tc>
        <w:tc>
          <w:tcPr>
            <w:tcW w:w="4626" w:type="dxa"/>
          </w:tcPr>
          <w:p w14:paraId="545DA1E0" w14:textId="77777777" w:rsidR="00A6792B" w:rsidRDefault="00A6792B" w:rsidP="00C71F8A"/>
        </w:tc>
      </w:tr>
      <w:tr w:rsidR="00D8423D" w14:paraId="08E0F9AB" w14:textId="77777777" w:rsidTr="00FB1821">
        <w:tc>
          <w:tcPr>
            <w:tcW w:w="4390" w:type="dxa"/>
          </w:tcPr>
          <w:p w14:paraId="39D8598C" w14:textId="38C308F0" w:rsidR="00D8423D" w:rsidRDefault="00D8423D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="00915A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Name of Chairperson and mobile number</w:t>
            </w:r>
          </w:p>
        </w:tc>
        <w:tc>
          <w:tcPr>
            <w:tcW w:w="4626" w:type="dxa"/>
          </w:tcPr>
          <w:p w14:paraId="3BF032FD" w14:textId="77777777" w:rsidR="00D8423D" w:rsidRDefault="00D8423D" w:rsidP="00C71F8A"/>
        </w:tc>
      </w:tr>
      <w:tr w:rsidR="00D8423D" w14:paraId="60F56F53" w14:textId="77777777" w:rsidTr="00B45CFC">
        <w:tc>
          <w:tcPr>
            <w:tcW w:w="9016" w:type="dxa"/>
            <w:gridSpan w:val="2"/>
          </w:tcPr>
          <w:p w14:paraId="2300637D" w14:textId="34F83D9E" w:rsidR="00D8423D" w:rsidRPr="00FB1821" w:rsidRDefault="00EC3446" w:rsidP="00850D7D">
            <w:pPr>
              <w:jc w:val="center"/>
              <w:rPr>
                <w:b/>
                <w:bCs/>
                <w:sz w:val="24"/>
                <w:szCs w:val="24"/>
              </w:rPr>
            </w:pPr>
            <w:r w:rsidRPr="00FB1821">
              <w:rPr>
                <w:b/>
                <w:bCs/>
                <w:color w:val="0070C0"/>
                <w:sz w:val="24"/>
                <w:szCs w:val="24"/>
              </w:rPr>
              <w:t>About your request for funding:</w:t>
            </w:r>
          </w:p>
        </w:tc>
      </w:tr>
      <w:tr w:rsidR="00A6792B" w14:paraId="636BBF16" w14:textId="77777777" w:rsidTr="00FB1821">
        <w:tc>
          <w:tcPr>
            <w:tcW w:w="4390" w:type="dxa"/>
          </w:tcPr>
          <w:p w14:paraId="5A73C051" w14:textId="2D3AB86E" w:rsidR="00A6792B" w:rsidRDefault="00D8423D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6792B">
              <w:rPr>
                <w:b/>
                <w:bCs/>
              </w:rPr>
              <w:t>.</w:t>
            </w:r>
            <w:r w:rsidR="00915AE1">
              <w:rPr>
                <w:b/>
                <w:bCs/>
              </w:rPr>
              <w:t xml:space="preserve"> </w:t>
            </w:r>
            <w:r w:rsidR="00A6792B">
              <w:rPr>
                <w:b/>
                <w:bCs/>
              </w:rPr>
              <w:t>Region where your organisation operates</w:t>
            </w:r>
          </w:p>
        </w:tc>
        <w:tc>
          <w:tcPr>
            <w:tcW w:w="4626" w:type="dxa"/>
          </w:tcPr>
          <w:p w14:paraId="03DF27CE" w14:textId="77777777" w:rsidR="00A6792B" w:rsidRDefault="00A6792B" w:rsidP="00C71F8A"/>
          <w:p w14:paraId="25A5C463" w14:textId="77777777" w:rsidR="00EC3446" w:rsidRDefault="00EC3446" w:rsidP="00C71F8A"/>
        </w:tc>
      </w:tr>
      <w:tr w:rsidR="00FB1821" w14:paraId="4CCC49F9" w14:textId="77777777" w:rsidTr="00FB1821">
        <w:tc>
          <w:tcPr>
            <w:tcW w:w="4390" w:type="dxa"/>
          </w:tcPr>
          <w:p w14:paraId="17BBFEE1" w14:textId="40C21440" w:rsidR="00FB1821" w:rsidRDefault="00FB1821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  <w:r w:rsidR="00915A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Title of project</w:t>
            </w:r>
          </w:p>
        </w:tc>
        <w:tc>
          <w:tcPr>
            <w:tcW w:w="4626" w:type="dxa"/>
          </w:tcPr>
          <w:p w14:paraId="222DA980" w14:textId="77777777" w:rsidR="00FB1821" w:rsidRDefault="00FB1821" w:rsidP="00C71F8A"/>
        </w:tc>
      </w:tr>
      <w:tr w:rsidR="00FB1821" w14:paraId="79D640AD" w14:textId="77777777" w:rsidTr="00A74B59">
        <w:tc>
          <w:tcPr>
            <w:tcW w:w="9016" w:type="dxa"/>
            <w:gridSpan w:val="2"/>
          </w:tcPr>
          <w:p w14:paraId="47022079" w14:textId="2EE6601A" w:rsidR="00FB1821" w:rsidRDefault="00FB1821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FF25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 one sentence, describe your project</w:t>
            </w:r>
            <w:r w:rsidR="003203FB">
              <w:rPr>
                <w:b/>
                <w:bCs/>
              </w:rPr>
              <w:t>:</w:t>
            </w:r>
          </w:p>
          <w:p w14:paraId="66417FF1" w14:textId="5133D542" w:rsidR="00FB1821" w:rsidRDefault="00FB1821" w:rsidP="00C71F8A"/>
        </w:tc>
      </w:tr>
      <w:tr w:rsidR="00A6792B" w14:paraId="2BFA1B45" w14:textId="77777777" w:rsidTr="00FB1821">
        <w:tc>
          <w:tcPr>
            <w:tcW w:w="4390" w:type="dxa"/>
          </w:tcPr>
          <w:p w14:paraId="378EA6E1" w14:textId="708FAF3E" w:rsidR="00A6792B" w:rsidRDefault="00D8423D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B1821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915AE1">
              <w:rPr>
                <w:b/>
                <w:bCs/>
              </w:rPr>
              <w:t xml:space="preserve"> </w:t>
            </w:r>
            <w:r w:rsidR="00A6792B" w:rsidRPr="00284720">
              <w:rPr>
                <w:b/>
                <w:bCs/>
              </w:rPr>
              <w:t>Amount requested</w:t>
            </w:r>
          </w:p>
        </w:tc>
        <w:tc>
          <w:tcPr>
            <w:tcW w:w="4626" w:type="dxa"/>
          </w:tcPr>
          <w:p w14:paraId="5431FC64" w14:textId="77777777" w:rsidR="00A6792B" w:rsidRDefault="00A6792B" w:rsidP="00C71F8A"/>
          <w:p w14:paraId="76A4D130" w14:textId="77777777" w:rsidR="00EC3446" w:rsidRDefault="00EC3446" w:rsidP="00C71F8A"/>
        </w:tc>
      </w:tr>
      <w:tr w:rsidR="00D8423D" w14:paraId="4693C95D" w14:textId="77777777" w:rsidTr="00FB1821">
        <w:tc>
          <w:tcPr>
            <w:tcW w:w="4390" w:type="dxa"/>
          </w:tcPr>
          <w:p w14:paraId="3511B829" w14:textId="5342CF1D" w:rsidR="00D8423D" w:rsidRDefault="00FB1821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  <w:r w:rsidR="00915AE1">
              <w:rPr>
                <w:b/>
                <w:bCs/>
              </w:rPr>
              <w:t xml:space="preserve"> </w:t>
            </w:r>
            <w:r w:rsidRPr="00284720">
              <w:rPr>
                <w:b/>
                <w:bCs/>
              </w:rPr>
              <w:t>Number of beneficiaries covered by this project funding in 202</w:t>
            </w:r>
            <w:r>
              <w:rPr>
                <w:b/>
                <w:bCs/>
              </w:rPr>
              <w:t>5</w:t>
            </w:r>
            <w:r w:rsidRPr="00284720">
              <w:rPr>
                <w:b/>
                <w:bCs/>
              </w:rPr>
              <w:t>-202</w:t>
            </w:r>
            <w:r>
              <w:rPr>
                <w:b/>
                <w:bCs/>
              </w:rPr>
              <w:t>6</w:t>
            </w:r>
          </w:p>
        </w:tc>
        <w:tc>
          <w:tcPr>
            <w:tcW w:w="4626" w:type="dxa"/>
          </w:tcPr>
          <w:p w14:paraId="03D2BC70" w14:textId="77777777" w:rsidR="00D8423D" w:rsidRDefault="00D8423D" w:rsidP="00C71F8A"/>
        </w:tc>
      </w:tr>
      <w:tr w:rsidR="00FB1821" w14:paraId="0BD3B416" w14:textId="77777777" w:rsidTr="0003009C">
        <w:tc>
          <w:tcPr>
            <w:tcW w:w="9016" w:type="dxa"/>
            <w:gridSpan w:val="2"/>
          </w:tcPr>
          <w:p w14:paraId="3FF40A7A" w14:textId="5C1B1A21" w:rsidR="00261D47" w:rsidRDefault="00FB1821" w:rsidP="00261D47">
            <w:pPr>
              <w:rPr>
                <w:rFonts w:ascii="Calibri" w:hAnsi="Calibri" w:cs="Calibri"/>
                <w:i/>
                <w:iCs/>
              </w:rPr>
            </w:pPr>
            <w:r>
              <w:rPr>
                <w:b/>
                <w:bCs/>
              </w:rPr>
              <w:t>14</w:t>
            </w:r>
            <w:r w:rsidRPr="00261D47">
              <w:rPr>
                <w:b/>
                <w:bCs/>
              </w:rPr>
              <w:t>.</w:t>
            </w:r>
            <w:r w:rsidR="00A05755" w:rsidRPr="00261D47">
              <w:rPr>
                <w:b/>
                <w:bCs/>
              </w:rPr>
              <w:t xml:space="preserve"> </w:t>
            </w:r>
            <w:r w:rsidR="00261D47" w:rsidRPr="00261D47">
              <w:rPr>
                <w:rFonts w:ascii="Calibri" w:hAnsi="Calibri" w:cs="Calibri"/>
                <w:b/>
                <w:bCs/>
              </w:rPr>
              <w:t xml:space="preserve">Describe how your project aligns with CABWI’s funding guidelines and how it is </w:t>
            </w:r>
            <w:proofErr w:type="gramStart"/>
            <w:r w:rsidR="00261D47" w:rsidRPr="00261D47">
              <w:rPr>
                <w:rFonts w:ascii="Calibri" w:hAnsi="Calibri" w:cs="Calibri"/>
                <w:b/>
                <w:bCs/>
              </w:rPr>
              <w:t>innovative.</w:t>
            </w:r>
            <w:r w:rsidR="00261D47">
              <w:rPr>
                <w:rFonts w:ascii="Calibri" w:hAnsi="Calibri" w:cs="Calibri"/>
                <w:b/>
                <w:bCs/>
              </w:rPr>
              <w:t>(</w:t>
            </w:r>
            <w:proofErr w:type="gramEnd"/>
            <w:r w:rsidR="00261D47">
              <w:rPr>
                <w:rFonts w:ascii="Calibri" w:hAnsi="Calibri" w:cs="Calibri"/>
                <w:b/>
                <w:bCs/>
              </w:rPr>
              <w:t>Max 300 words)</w:t>
            </w:r>
          </w:p>
          <w:p w14:paraId="1042C2AA" w14:textId="77777777" w:rsidR="00261D47" w:rsidRDefault="00261D47" w:rsidP="00261D47">
            <w:pPr>
              <w:rPr>
                <w:rFonts w:ascii="Calibri" w:hAnsi="Calibri" w:cs="Calibri"/>
                <w:i/>
                <w:iCs/>
              </w:rPr>
            </w:pPr>
          </w:p>
          <w:p w14:paraId="6FF5D6FB" w14:textId="77777777" w:rsidR="003203FB" w:rsidRDefault="003203FB" w:rsidP="00FB1821">
            <w:pPr>
              <w:rPr>
                <w:b/>
                <w:bCs/>
              </w:rPr>
            </w:pPr>
          </w:p>
          <w:p w14:paraId="0D0CC1F7" w14:textId="77777777" w:rsidR="003203FB" w:rsidRDefault="003203FB" w:rsidP="00FB1821">
            <w:pPr>
              <w:rPr>
                <w:b/>
                <w:bCs/>
              </w:rPr>
            </w:pPr>
          </w:p>
          <w:p w14:paraId="10AB011A" w14:textId="3D79D33C" w:rsidR="00FB1821" w:rsidRDefault="00FB1821" w:rsidP="00FB18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project for which funding is requested </w:t>
            </w:r>
            <w:r w:rsidR="0022222C">
              <w:rPr>
                <w:b/>
                <w:bCs/>
              </w:rPr>
              <w:t>(Max</w:t>
            </w:r>
            <w:r>
              <w:rPr>
                <w:b/>
                <w:bCs/>
              </w:rPr>
              <w:t xml:space="preserve"> 300 words</w:t>
            </w:r>
            <w:r w:rsidR="0022222C">
              <w:rPr>
                <w:b/>
                <w:bCs/>
              </w:rPr>
              <w:t>)</w:t>
            </w:r>
            <w:r>
              <w:rPr>
                <w:b/>
                <w:bCs/>
              </w:rPr>
              <w:t>. Please do not include Index of Multiple Deprivation data, as we are aware of these.</w:t>
            </w:r>
          </w:p>
          <w:p w14:paraId="0B55F194" w14:textId="77777777" w:rsidR="00FB1821" w:rsidRDefault="00FB1821" w:rsidP="00FB1821"/>
          <w:p w14:paraId="2BA86481" w14:textId="77777777" w:rsidR="00FB1821" w:rsidRDefault="00FB1821" w:rsidP="00C71F8A"/>
          <w:p w14:paraId="6CFCDB82" w14:textId="77777777" w:rsidR="00A05755" w:rsidRDefault="00A05755" w:rsidP="00C71F8A"/>
          <w:p w14:paraId="3CC9266B" w14:textId="77777777" w:rsidR="00A05755" w:rsidRDefault="00A05755" w:rsidP="00C71F8A"/>
        </w:tc>
      </w:tr>
      <w:tr w:rsidR="00A05755" w14:paraId="5D008B10" w14:textId="77777777" w:rsidTr="00D103A7">
        <w:tc>
          <w:tcPr>
            <w:tcW w:w="9016" w:type="dxa"/>
            <w:gridSpan w:val="2"/>
          </w:tcPr>
          <w:p w14:paraId="443B2110" w14:textId="2450685F" w:rsidR="00A05755" w:rsidRDefault="00A05755" w:rsidP="00FB18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15. Explain why your organisation is well placed to deliver this work (Max </w:t>
            </w:r>
            <w:r w:rsidR="007E6879">
              <w:rPr>
                <w:b/>
                <w:bCs/>
              </w:rPr>
              <w:t>200 words).</w:t>
            </w:r>
          </w:p>
          <w:p w14:paraId="0E014B41" w14:textId="77777777" w:rsidR="007E6879" w:rsidRDefault="007E6879" w:rsidP="00FB1821">
            <w:pPr>
              <w:rPr>
                <w:b/>
                <w:bCs/>
              </w:rPr>
            </w:pPr>
          </w:p>
          <w:p w14:paraId="303AAA33" w14:textId="77777777" w:rsidR="007E6879" w:rsidRDefault="007E6879" w:rsidP="00FB1821">
            <w:pPr>
              <w:rPr>
                <w:b/>
                <w:bCs/>
              </w:rPr>
            </w:pPr>
          </w:p>
          <w:p w14:paraId="6A365835" w14:textId="77777777" w:rsidR="007E6879" w:rsidRDefault="007E6879" w:rsidP="00FB1821">
            <w:pPr>
              <w:rPr>
                <w:b/>
                <w:bCs/>
              </w:rPr>
            </w:pPr>
          </w:p>
          <w:p w14:paraId="7DD58806" w14:textId="77777777" w:rsidR="007E6879" w:rsidRDefault="007E6879" w:rsidP="00FB1821">
            <w:pPr>
              <w:rPr>
                <w:b/>
                <w:bCs/>
              </w:rPr>
            </w:pPr>
          </w:p>
          <w:p w14:paraId="6A27EE3D" w14:textId="77777777" w:rsidR="007E6879" w:rsidRDefault="007E6879" w:rsidP="00FB1821">
            <w:pPr>
              <w:rPr>
                <w:b/>
                <w:bCs/>
              </w:rPr>
            </w:pPr>
          </w:p>
          <w:p w14:paraId="68DF63B2" w14:textId="434C976A" w:rsidR="007E6879" w:rsidRDefault="007E6879" w:rsidP="00FB1821">
            <w:pPr>
              <w:rPr>
                <w:b/>
                <w:bCs/>
              </w:rPr>
            </w:pPr>
          </w:p>
        </w:tc>
      </w:tr>
      <w:tr w:rsidR="00FB1821" w14:paraId="3C04313E" w14:textId="77777777" w:rsidTr="00D103A7">
        <w:tc>
          <w:tcPr>
            <w:tcW w:w="9016" w:type="dxa"/>
            <w:gridSpan w:val="2"/>
          </w:tcPr>
          <w:p w14:paraId="52E4205E" w14:textId="495D35AC" w:rsidR="00FB1821" w:rsidRDefault="00FB1821" w:rsidP="00FB182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E6879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="00915AE1">
              <w:rPr>
                <w:b/>
                <w:bCs/>
              </w:rPr>
              <w:t xml:space="preserve"> </w:t>
            </w:r>
            <w:r w:rsidRPr="00284720">
              <w:rPr>
                <w:b/>
                <w:bCs/>
              </w:rPr>
              <w:t xml:space="preserve">What are your SMART outcomes (specific, measurable, achievable, timely/time based) that this funding will enable you to achieve: </w:t>
            </w:r>
          </w:p>
          <w:p w14:paraId="77419019" w14:textId="6421FC62" w:rsidR="00915AE1" w:rsidRDefault="00915AE1" w:rsidP="00915AE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14:paraId="4811F4FA" w14:textId="3AA55CC6" w:rsidR="00915AE1" w:rsidRDefault="00915AE1" w:rsidP="00915AE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14:paraId="0F0A7982" w14:textId="5410310C" w:rsidR="00915AE1" w:rsidRDefault="00915AE1" w:rsidP="00915AE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14:paraId="2052D8AD" w14:textId="30FF5240" w:rsidR="00915AE1" w:rsidRPr="00915AE1" w:rsidRDefault="00915AE1" w:rsidP="00915AE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</w:t>
            </w:r>
          </w:p>
          <w:p w14:paraId="672971EB" w14:textId="77777777" w:rsidR="00FB1821" w:rsidRDefault="00FB1821" w:rsidP="00C71F8A"/>
        </w:tc>
      </w:tr>
      <w:tr w:rsidR="00FB1821" w14:paraId="189E27A1" w14:textId="77777777" w:rsidTr="00823B00">
        <w:tc>
          <w:tcPr>
            <w:tcW w:w="9016" w:type="dxa"/>
            <w:gridSpan w:val="2"/>
          </w:tcPr>
          <w:p w14:paraId="28F61DA3" w14:textId="3F3650CC" w:rsidR="007E6879" w:rsidRDefault="00FB1821" w:rsidP="00FB182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7E6879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="00915AE1">
              <w:rPr>
                <w:b/>
                <w:bCs/>
              </w:rPr>
              <w:t xml:space="preserve"> </w:t>
            </w:r>
            <w:r w:rsidR="007E6879">
              <w:rPr>
                <w:b/>
                <w:bCs/>
              </w:rPr>
              <w:t>Explain how you will measure the impact of your project</w:t>
            </w:r>
            <w:r w:rsidR="00AB471B">
              <w:rPr>
                <w:b/>
                <w:bCs/>
              </w:rPr>
              <w:t>. If relevant please reference the qualifications, certificates and other indicators that show the achievement of beneficiaries.</w:t>
            </w:r>
          </w:p>
          <w:p w14:paraId="7AF2927E" w14:textId="77777777" w:rsidR="007E6879" w:rsidRDefault="007E6879" w:rsidP="00FB1821">
            <w:pPr>
              <w:rPr>
                <w:b/>
                <w:bCs/>
                <w:color w:val="E97132" w:themeColor="accent2"/>
              </w:rPr>
            </w:pPr>
          </w:p>
          <w:p w14:paraId="3215B7E7" w14:textId="04DBAFC4" w:rsidR="00FB1821" w:rsidRDefault="00915AE1" w:rsidP="00FB1821">
            <w:pPr>
              <w:rPr>
                <w:b/>
                <w:bCs/>
              </w:rPr>
            </w:pPr>
            <w:r w:rsidRPr="003203FB">
              <w:rPr>
                <w:b/>
                <w:bCs/>
              </w:rPr>
              <w:t>Tell us about the t</w:t>
            </w:r>
            <w:r w:rsidR="00FB1821" w:rsidRPr="00284720">
              <w:rPr>
                <w:b/>
                <w:bCs/>
              </w:rPr>
              <w:t>ypes and numbers of qualifications/certificates that will be achieved</w:t>
            </w:r>
            <w:r w:rsidR="00FF2571">
              <w:rPr>
                <w:b/>
                <w:bCs/>
              </w:rPr>
              <w:t xml:space="preserve"> if relevant</w:t>
            </w:r>
            <w:r w:rsidR="00FB1821">
              <w:rPr>
                <w:b/>
                <w:bCs/>
              </w:rPr>
              <w:t>:</w:t>
            </w:r>
          </w:p>
          <w:p w14:paraId="063CDF81" w14:textId="4258192F" w:rsidR="00FB1821" w:rsidRDefault="00915AE1" w:rsidP="00915AE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2F71E5B4" w14:textId="13B0795C" w:rsidR="00915AE1" w:rsidRDefault="00915AE1" w:rsidP="00915AE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675F7EA1" w14:textId="263BA7C9" w:rsidR="00915AE1" w:rsidRDefault="00915AE1" w:rsidP="00915AE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760AD519" w14:textId="0F612343" w:rsidR="00FB1821" w:rsidRPr="00915AE1" w:rsidRDefault="00915AE1" w:rsidP="00C71F8A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FB1821" w14:paraId="337A3436" w14:textId="77777777" w:rsidTr="00897943">
        <w:tc>
          <w:tcPr>
            <w:tcW w:w="9016" w:type="dxa"/>
            <w:gridSpan w:val="2"/>
          </w:tcPr>
          <w:p w14:paraId="6242BF54" w14:textId="1FF865B2" w:rsidR="00FB1821" w:rsidRDefault="00FB1821" w:rsidP="00FB182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E6879">
              <w:rPr>
                <w:b/>
                <w:bCs/>
              </w:rPr>
              <w:t>8</w:t>
            </w:r>
            <w:r w:rsidRPr="003203FB">
              <w:rPr>
                <w:b/>
                <w:bCs/>
              </w:rPr>
              <w:t>.</w:t>
            </w:r>
            <w:r w:rsidR="00915AE1" w:rsidRPr="003203FB">
              <w:rPr>
                <w:b/>
                <w:bCs/>
              </w:rPr>
              <w:t xml:space="preserve"> Describe the t</w:t>
            </w:r>
            <w:r w:rsidRPr="003203FB">
              <w:rPr>
                <w:b/>
                <w:bCs/>
              </w:rPr>
              <w:t>ypes and numbers of outcomes in terms of final destinations of beneficiaries</w:t>
            </w:r>
            <w:r w:rsidR="00915AE1" w:rsidRPr="003203FB">
              <w:rPr>
                <w:b/>
                <w:bCs/>
              </w:rPr>
              <w:t xml:space="preserve"> at the end of the project </w:t>
            </w:r>
            <w:r w:rsidRPr="003203FB">
              <w:rPr>
                <w:b/>
                <w:bCs/>
              </w:rPr>
              <w:t>- FE courses, volunteering, employment, apprenticeships</w:t>
            </w:r>
            <w:r w:rsidR="00915AE1" w:rsidRPr="003203FB">
              <w:rPr>
                <w:b/>
                <w:bCs/>
              </w:rPr>
              <w:t xml:space="preserve"> etc</w:t>
            </w:r>
            <w:r>
              <w:rPr>
                <w:b/>
                <w:bCs/>
              </w:rPr>
              <w:t>:</w:t>
            </w:r>
          </w:p>
          <w:p w14:paraId="48044CCC" w14:textId="77777777" w:rsidR="00915AE1" w:rsidRDefault="00915AE1" w:rsidP="00FB1821">
            <w:pPr>
              <w:rPr>
                <w:b/>
                <w:bCs/>
              </w:rPr>
            </w:pPr>
          </w:p>
          <w:p w14:paraId="5654F275" w14:textId="77777777" w:rsidR="00915AE1" w:rsidRDefault="00915AE1" w:rsidP="00FB1821">
            <w:pPr>
              <w:rPr>
                <w:b/>
                <w:bCs/>
              </w:rPr>
            </w:pPr>
          </w:p>
          <w:p w14:paraId="0833594E" w14:textId="77777777" w:rsidR="00915AE1" w:rsidRDefault="00915AE1" w:rsidP="00FB1821">
            <w:pPr>
              <w:rPr>
                <w:b/>
                <w:bCs/>
              </w:rPr>
            </w:pPr>
          </w:p>
          <w:p w14:paraId="35B2F61F" w14:textId="77777777" w:rsidR="00FB1821" w:rsidRDefault="00FB1821" w:rsidP="00FB1821">
            <w:pPr>
              <w:rPr>
                <w:b/>
                <w:bCs/>
              </w:rPr>
            </w:pPr>
          </w:p>
          <w:p w14:paraId="2D98DFBA" w14:textId="77777777" w:rsidR="00FB1821" w:rsidRDefault="00FB1821" w:rsidP="00FB1821">
            <w:pPr>
              <w:rPr>
                <w:b/>
                <w:bCs/>
              </w:rPr>
            </w:pPr>
          </w:p>
          <w:p w14:paraId="6739E7B0" w14:textId="77777777" w:rsidR="00FB1821" w:rsidRDefault="00FB1821" w:rsidP="00C71F8A"/>
        </w:tc>
      </w:tr>
      <w:tr w:rsidR="007E6879" w14:paraId="105C254F" w14:textId="77777777" w:rsidTr="00897943">
        <w:tc>
          <w:tcPr>
            <w:tcW w:w="9016" w:type="dxa"/>
            <w:gridSpan w:val="2"/>
          </w:tcPr>
          <w:p w14:paraId="55C44BE0" w14:textId="502A3043" w:rsidR="007E6879" w:rsidRDefault="007E6879" w:rsidP="00FB18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19. Please list the challenges you anticipate in achieving your intended outcomes and the </w:t>
            </w:r>
            <w:r w:rsidR="003203FB">
              <w:rPr>
                <w:b/>
                <w:bCs/>
              </w:rPr>
              <w:t>framework</w:t>
            </w:r>
            <w:r>
              <w:rPr>
                <w:b/>
                <w:bCs/>
              </w:rPr>
              <w:t xml:space="preserve"> you will put in place to overcome such challenges in </w:t>
            </w:r>
            <w:proofErr w:type="gramStart"/>
            <w:r>
              <w:rPr>
                <w:b/>
                <w:bCs/>
              </w:rPr>
              <w:t>in the event that</w:t>
            </w:r>
            <w:proofErr w:type="gramEnd"/>
            <w:r>
              <w:rPr>
                <w:b/>
                <w:bCs/>
              </w:rPr>
              <w:t xml:space="preserve"> your application is successful (Max 200 words).</w:t>
            </w:r>
          </w:p>
          <w:p w14:paraId="197F4D0E" w14:textId="77777777" w:rsidR="007E6879" w:rsidRDefault="007E6879" w:rsidP="00FB1821">
            <w:pPr>
              <w:rPr>
                <w:b/>
                <w:bCs/>
              </w:rPr>
            </w:pPr>
          </w:p>
          <w:p w14:paraId="52C01731" w14:textId="77777777" w:rsidR="007E6879" w:rsidRDefault="007E6879" w:rsidP="007E6879">
            <w:pPr>
              <w:rPr>
                <w:b/>
                <w:bCs/>
              </w:rPr>
            </w:pPr>
          </w:p>
          <w:p w14:paraId="65740B64" w14:textId="77777777" w:rsidR="007E6879" w:rsidRDefault="007E6879" w:rsidP="007E6879">
            <w:pPr>
              <w:rPr>
                <w:b/>
                <w:bCs/>
              </w:rPr>
            </w:pPr>
          </w:p>
          <w:p w14:paraId="23FB0D13" w14:textId="77777777" w:rsidR="007E6879" w:rsidRDefault="007E6879" w:rsidP="007E6879">
            <w:pPr>
              <w:rPr>
                <w:b/>
                <w:bCs/>
              </w:rPr>
            </w:pPr>
          </w:p>
          <w:p w14:paraId="226CFB4B" w14:textId="77777777" w:rsidR="001E11C2" w:rsidRDefault="001E11C2" w:rsidP="007E6879">
            <w:pPr>
              <w:rPr>
                <w:b/>
                <w:bCs/>
              </w:rPr>
            </w:pPr>
          </w:p>
          <w:p w14:paraId="0AEEC406" w14:textId="77777777" w:rsidR="007E6879" w:rsidRDefault="007E6879" w:rsidP="007E6879">
            <w:pPr>
              <w:rPr>
                <w:b/>
                <w:bCs/>
              </w:rPr>
            </w:pPr>
          </w:p>
          <w:p w14:paraId="0680A58F" w14:textId="1CB94F4C" w:rsidR="007E6879" w:rsidRDefault="007E6879" w:rsidP="007E6879">
            <w:pPr>
              <w:rPr>
                <w:b/>
                <w:bCs/>
              </w:rPr>
            </w:pPr>
          </w:p>
        </w:tc>
      </w:tr>
      <w:tr w:rsidR="00FB1821" w14:paraId="15B3206F" w14:textId="77777777" w:rsidTr="006367D9">
        <w:tc>
          <w:tcPr>
            <w:tcW w:w="9016" w:type="dxa"/>
            <w:gridSpan w:val="2"/>
          </w:tcPr>
          <w:p w14:paraId="12D7C728" w14:textId="6384AD4D" w:rsidR="00FB1821" w:rsidRDefault="007E6879" w:rsidP="00FB1821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B1821" w:rsidRPr="003203FB">
              <w:rPr>
                <w:b/>
                <w:bCs/>
              </w:rPr>
              <w:t>.</w:t>
            </w:r>
            <w:r w:rsidR="00915AE1" w:rsidRPr="003203FB">
              <w:rPr>
                <w:b/>
                <w:bCs/>
              </w:rPr>
              <w:t xml:space="preserve"> Measured o</w:t>
            </w:r>
            <w:r w:rsidR="00FB1821" w:rsidRPr="003203FB">
              <w:rPr>
                <w:b/>
                <w:bCs/>
              </w:rPr>
              <w:t xml:space="preserve">utcomes at </w:t>
            </w:r>
            <w:r w:rsidR="002D1E40" w:rsidRPr="003203FB">
              <w:rPr>
                <w:b/>
                <w:bCs/>
              </w:rPr>
              <w:t xml:space="preserve">the </w:t>
            </w:r>
            <w:proofErr w:type="gramStart"/>
            <w:r w:rsidR="00FB1821" w:rsidRPr="003203FB">
              <w:rPr>
                <w:b/>
                <w:bCs/>
              </w:rPr>
              <w:t>6 month</w:t>
            </w:r>
            <w:proofErr w:type="gramEnd"/>
            <w:r w:rsidR="00FB1821" w:rsidRPr="003203FB">
              <w:rPr>
                <w:b/>
                <w:bCs/>
              </w:rPr>
              <w:t xml:space="preserve"> mark:</w:t>
            </w:r>
          </w:p>
          <w:p w14:paraId="7AFFF4B0" w14:textId="41739021" w:rsidR="00FB1821" w:rsidRPr="003203FB" w:rsidRDefault="00FB1821" w:rsidP="00FB1821">
            <w:pPr>
              <w:rPr>
                <w:b/>
                <w:bCs/>
              </w:rPr>
            </w:pPr>
            <w:r w:rsidRPr="003203FB">
              <w:rPr>
                <w:b/>
                <w:bCs/>
              </w:rPr>
              <w:t xml:space="preserve">Our funding is paid out in two tranches: In July 2025, and in January 2026. The second instalment is paid on satisfactory achievement of the outcomes agreed between your organisation and CABWI.  Please indicate your outcomes </w:t>
            </w:r>
            <w:proofErr w:type="gramStart"/>
            <w:r w:rsidRPr="003203FB">
              <w:rPr>
                <w:b/>
                <w:bCs/>
              </w:rPr>
              <w:t>below ,</w:t>
            </w:r>
            <w:proofErr w:type="gramEnd"/>
            <w:r w:rsidRPr="003203FB">
              <w:rPr>
                <w:b/>
                <w:bCs/>
              </w:rPr>
              <w:t xml:space="preserve">  These may be same as the outcomes in q.</w:t>
            </w:r>
            <w:r w:rsidR="003203FB">
              <w:rPr>
                <w:b/>
                <w:bCs/>
              </w:rPr>
              <w:t>16 -18,</w:t>
            </w:r>
            <w:r w:rsidRPr="003203FB">
              <w:rPr>
                <w:b/>
                <w:bCs/>
              </w:rPr>
              <w:t>but remember that they will be measured six months into the funding period for your project, so should be achievable for that time frame.</w:t>
            </w:r>
          </w:p>
          <w:p w14:paraId="485AF5C1" w14:textId="77777777" w:rsidR="00FB1821" w:rsidRPr="00284720" w:rsidRDefault="00FB1821" w:rsidP="00FB1821">
            <w:pPr>
              <w:rPr>
                <w:b/>
                <w:bCs/>
              </w:rPr>
            </w:pPr>
          </w:p>
          <w:p w14:paraId="6D68D600" w14:textId="77777777" w:rsidR="00FB1821" w:rsidRDefault="00FB1821" w:rsidP="00C71F8A"/>
          <w:p w14:paraId="5277F585" w14:textId="77777777" w:rsidR="00FB1821" w:rsidRDefault="00FB1821" w:rsidP="00C71F8A"/>
          <w:p w14:paraId="2D2C3070" w14:textId="77777777" w:rsidR="002D1E40" w:rsidRDefault="002D1E40" w:rsidP="00C71F8A"/>
          <w:p w14:paraId="3FB6F1E0" w14:textId="77777777" w:rsidR="002D1E40" w:rsidRDefault="002D1E40" w:rsidP="00C71F8A"/>
          <w:p w14:paraId="41C945A8" w14:textId="77777777" w:rsidR="002D1E40" w:rsidRDefault="002D1E40" w:rsidP="00C71F8A"/>
          <w:p w14:paraId="56565DA2" w14:textId="77777777" w:rsidR="002D1E40" w:rsidRDefault="002D1E40" w:rsidP="00C71F8A"/>
          <w:p w14:paraId="697481A0" w14:textId="77777777" w:rsidR="002D1E40" w:rsidRDefault="002D1E40" w:rsidP="00C71F8A"/>
          <w:p w14:paraId="552F6143" w14:textId="77777777" w:rsidR="00FB1821" w:rsidRDefault="00FB1821" w:rsidP="00C71F8A"/>
        </w:tc>
      </w:tr>
      <w:tr w:rsidR="00A6792B" w14:paraId="534EAF76" w14:textId="77777777" w:rsidTr="00FB1821">
        <w:tc>
          <w:tcPr>
            <w:tcW w:w="4390" w:type="dxa"/>
          </w:tcPr>
          <w:p w14:paraId="34F4F138" w14:textId="27BEF2B5" w:rsidR="00A6792B" w:rsidRDefault="007E6879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</w:t>
            </w:r>
            <w:r w:rsidR="00FB1821">
              <w:rPr>
                <w:b/>
                <w:bCs/>
              </w:rPr>
              <w:t>.</w:t>
            </w:r>
            <w:r w:rsidR="00A6792B">
              <w:rPr>
                <w:b/>
                <w:bCs/>
              </w:rPr>
              <w:t xml:space="preserve"> What type of funding are you requesting: core costs, project costs, or combination?</w:t>
            </w:r>
          </w:p>
        </w:tc>
        <w:tc>
          <w:tcPr>
            <w:tcW w:w="4626" w:type="dxa"/>
          </w:tcPr>
          <w:p w14:paraId="33D6D24D" w14:textId="77777777" w:rsidR="00A6792B" w:rsidRDefault="00A6792B" w:rsidP="00C71F8A"/>
        </w:tc>
      </w:tr>
      <w:tr w:rsidR="00A6792B" w14:paraId="45263447" w14:textId="77777777" w:rsidTr="00FB1821">
        <w:tc>
          <w:tcPr>
            <w:tcW w:w="4390" w:type="dxa"/>
          </w:tcPr>
          <w:p w14:paraId="7C1AFB7C" w14:textId="1E1C0A9B" w:rsidR="00A6792B" w:rsidRPr="00284720" w:rsidRDefault="00FB1821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6879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2D1E40">
              <w:rPr>
                <w:b/>
                <w:bCs/>
              </w:rPr>
              <w:t xml:space="preserve"> </w:t>
            </w:r>
            <w:r w:rsidR="00A6792B">
              <w:rPr>
                <w:b/>
                <w:bCs/>
              </w:rPr>
              <w:t>I</w:t>
            </w:r>
            <w:r w:rsidR="00A6792B" w:rsidRPr="00284720">
              <w:rPr>
                <w:b/>
                <w:bCs/>
              </w:rPr>
              <w:t>f you are seeking costs to cover a specific role, please state here:</w:t>
            </w:r>
          </w:p>
        </w:tc>
        <w:tc>
          <w:tcPr>
            <w:tcW w:w="4626" w:type="dxa"/>
          </w:tcPr>
          <w:p w14:paraId="322EB6C3" w14:textId="77777777" w:rsidR="00A6792B" w:rsidRDefault="00A6792B" w:rsidP="00C71F8A"/>
        </w:tc>
      </w:tr>
      <w:tr w:rsidR="00FB1821" w14:paraId="259E0265" w14:textId="77777777" w:rsidTr="00C71F8A">
        <w:tc>
          <w:tcPr>
            <w:tcW w:w="9016" w:type="dxa"/>
            <w:gridSpan w:val="2"/>
          </w:tcPr>
          <w:p w14:paraId="055193C1" w14:textId="2E541274" w:rsidR="00FB1821" w:rsidRPr="00FB1821" w:rsidRDefault="00FB1821" w:rsidP="00850D7D">
            <w:pPr>
              <w:jc w:val="center"/>
              <w:rPr>
                <w:sz w:val="24"/>
                <w:szCs w:val="24"/>
              </w:rPr>
            </w:pPr>
            <w:r w:rsidRPr="00FB1821">
              <w:rPr>
                <w:b/>
                <w:bCs/>
                <w:color w:val="0070C0"/>
                <w:sz w:val="24"/>
                <w:szCs w:val="24"/>
              </w:rPr>
              <w:t>From your most recent accounts:</w:t>
            </w:r>
          </w:p>
        </w:tc>
      </w:tr>
      <w:tr w:rsidR="00FB1821" w14:paraId="48070A8E" w14:textId="77777777" w:rsidTr="00C71F8A">
        <w:tc>
          <w:tcPr>
            <w:tcW w:w="9016" w:type="dxa"/>
            <w:gridSpan w:val="2"/>
          </w:tcPr>
          <w:p w14:paraId="39CEA7C5" w14:textId="2DB715DD" w:rsidR="00FB1821" w:rsidRDefault="00FB1821" w:rsidP="00C71F8A">
            <w:r>
              <w:rPr>
                <w:b/>
                <w:bCs/>
              </w:rPr>
              <w:t>2</w:t>
            </w:r>
            <w:r w:rsidR="007E6879">
              <w:rPr>
                <w:b/>
                <w:bCs/>
              </w:rPr>
              <w:t>3</w:t>
            </w:r>
            <w:r>
              <w:rPr>
                <w:b/>
                <w:bCs/>
              </w:rPr>
              <w:t>. Income</w:t>
            </w:r>
          </w:p>
        </w:tc>
      </w:tr>
      <w:tr w:rsidR="00FB1821" w14:paraId="38C2500A" w14:textId="77777777" w:rsidTr="00FB1821">
        <w:tc>
          <w:tcPr>
            <w:tcW w:w="4390" w:type="dxa"/>
          </w:tcPr>
          <w:p w14:paraId="512CC932" w14:textId="03DE96F5" w:rsidR="00FB1821" w:rsidRPr="00284720" w:rsidRDefault="00850D7D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6879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="002D1E40">
              <w:rPr>
                <w:b/>
                <w:bCs/>
              </w:rPr>
              <w:t xml:space="preserve"> </w:t>
            </w:r>
            <w:r w:rsidR="00FB1821">
              <w:rPr>
                <w:b/>
                <w:bCs/>
              </w:rPr>
              <w:t>Expenditure</w:t>
            </w:r>
          </w:p>
        </w:tc>
        <w:tc>
          <w:tcPr>
            <w:tcW w:w="4626" w:type="dxa"/>
          </w:tcPr>
          <w:p w14:paraId="37B513BD" w14:textId="77777777" w:rsidR="00FB1821" w:rsidRDefault="00FB1821" w:rsidP="00C71F8A"/>
          <w:p w14:paraId="3E2F5450" w14:textId="77777777" w:rsidR="00FB1821" w:rsidRDefault="00FB1821" w:rsidP="00C71F8A"/>
        </w:tc>
      </w:tr>
      <w:tr w:rsidR="00FB1821" w14:paraId="2B290CB6" w14:textId="77777777" w:rsidTr="00FB1821">
        <w:tc>
          <w:tcPr>
            <w:tcW w:w="4390" w:type="dxa"/>
          </w:tcPr>
          <w:p w14:paraId="11855458" w14:textId="186D9E16" w:rsidR="00FB1821" w:rsidRPr="00284720" w:rsidRDefault="00FB1821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6879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2D1E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Free reserves</w:t>
            </w:r>
          </w:p>
        </w:tc>
        <w:tc>
          <w:tcPr>
            <w:tcW w:w="4626" w:type="dxa"/>
          </w:tcPr>
          <w:p w14:paraId="2C5783A0" w14:textId="77777777" w:rsidR="00FB1821" w:rsidRDefault="00FB1821" w:rsidP="00C71F8A"/>
          <w:p w14:paraId="43017D19" w14:textId="77777777" w:rsidR="00FB1821" w:rsidRDefault="00FB1821" w:rsidP="00C71F8A"/>
        </w:tc>
      </w:tr>
      <w:tr w:rsidR="00FB1821" w14:paraId="37EBC269" w14:textId="77777777" w:rsidTr="00FB1821">
        <w:tc>
          <w:tcPr>
            <w:tcW w:w="4390" w:type="dxa"/>
          </w:tcPr>
          <w:p w14:paraId="5222CA5E" w14:textId="4DB33BF0" w:rsidR="00FB1821" w:rsidRDefault="00FB1821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E6879">
              <w:rPr>
                <w:b/>
                <w:bCs/>
              </w:rPr>
              <w:t>6</w:t>
            </w:r>
            <w:r>
              <w:rPr>
                <w:b/>
                <w:bCs/>
              </w:rPr>
              <w:t>. Have you attached the following to this form:</w:t>
            </w:r>
          </w:p>
          <w:p w14:paraId="1BBA6AB7" w14:textId="77777777" w:rsidR="00FB1821" w:rsidRDefault="00FB1821" w:rsidP="00C71F8A">
            <w:pPr>
              <w:rPr>
                <w:b/>
                <w:bCs/>
              </w:rPr>
            </w:pPr>
          </w:p>
          <w:p w14:paraId="599CBDE7" w14:textId="7EDF2293" w:rsidR="00FB1821" w:rsidRPr="003203FB" w:rsidRDefault="00FB1821" w:rsidP="00C71F8A">
            <w:r w:rsidRPr="00FF2571">
              <w:t>a</w:t>
            </w:r>
            <w:r w:rsidRPr="001E11C2">
              <w:rPr>
                <w:color w:val="E97132" w:themeColor="accent2"/>
              </w:rPr>
              <w:t>.</w:t>
            </w:r>
            <w:r w:rsidR="002D1E40" w:rsidRPr="001E11C2">
              <w:rPr>
                <w:color w:val="E97132" w:themeColor="accent2"/>
              </w:rPr>
              <w:t xml:space="preserve"> </w:t>
            </w:r>
            <w:r w:rsidRPr="003203FB">
              <w:t>Budget showing how your request</w:t>
            </w:r>
            <w:r w:rsidR="00A05755" w:rsidRPr="003203FB">
              <w:t xml:space="preserve">ed funding </w:t>
            </w:r>
            <w:r w:rsidRPr="003203FB">
              <w:t>will be spent</w:t>
            </w:r>
          </w:p>
          <w:p w14:paraId="6D2E356F" w14:textId="77777777" w:rsidR="00FB1821" w:rsidRPr="00FF2571" w:rsidRDefault="00FB1821" w:rsidP="00C71F8A">
            <w:r w:rsidRPr="00FF2571">
              <w:t>b. A copy of a bank statement for your organisation covering the last 3 months</w:t>
            </w:r>
          </w:p>
          <w:p w14:paraId="20C4E075" w14:textId="77777777" w:rsidR="00FB1821" w:rsidRPr="00FF2571" w:rsidRDefault="00FB1821" w:rsidP="00C71F8A">
            <w:r w:rsidRPr="00FF2571">
              <w:t>c. Governing document</w:t>
            </w:r>
          </w:p>
          <w:p w14:paraId="3BE3A92B" w14:textId="77777777" w:rsidR="00FB1821" w:rsidRDefault="00FB1821" w:rsidP="00C71F8A">
            <w:pPr>
              <w:rPr>
                <w:b/>
                <w:bCs/>
              </w:rPr>
            </w:pPr>
          </w:p>
          <w:p w14:paraId="27DDA719" w14:textId="18C0937A" w:rsidR="00FB1821" w:rsidRPr="003203FB" w:rsidRDefault="002D1E40" w:rsidP="00C71F8A">
            <w:pPr>
              <w:rPr>
                <w:b/>
                <w:bCs/>
              </w:rPr>
            </w:pPr>
            <w:r w:rsidRPr="003203FB">
              <w:rPr>
                <w:b/>
                <w:bCs/>
              </w:rPr>
              <w:t xml:space="preserve">Current copies </w:t>
            </w:r>
            <w:r w:rsidR="00FB1821" w:rsidRPr="003203FB">
              <w:rPr>
                <w:b/>
                <w:bCs/>
              </w:rPr>
              <w:t xml:space="preserve">of </w:t>
            </w:r>
            <w:r w:rsidRPr="003203FB">
              <w:rPr>
                <w:b/>
                <w:bCs/>
              </w:rPr>
              <w:t>the following policies</w:t>
            </w:r>
            <w:r w:rsidR="00FB1821" w:rsidRPr="003203FB">
              <w:rPr>
                <w:b/>
                <w:bCs/>
              </w:rPr>
              <w:t>:</w:t>
            </w:r>
          </w:p>
          <w:p w14:paraId="7D6020B4" w14:textId="77777777" w:rsidR="00FB1821" w:rsidRDefault="00FB1821" w:rsidP="00C71F8A">
            <w:pPr>
              <w:rPr>
                <w:b/>
                <w:bCs/>
              </w:rPr>
            </w:pPr>
          </w:p>
          <w:p w14:paraId="6BD38330" w14:textId="23D309F8" w:rsidR="00FB1821" w:rsidRPr="00FF2571" w:rsidRDefault="00FB1821" w:rsidP="00C71F8A">
            <w:r w:rsidRPr="00FF2571">
              <w:t>d.</w:t>
            </w:r>
            <w:r w:rsidR="002D1E40" w:rsidRPr="00FF2571">
              <w:t xml:space="preserve"> </w:t>
            </w:r>
            <w:r w:rsidRPr="00FF2571">
              <w:t>Equality Diversity and Inclusivity policy</w:t>
            </w:r>
          </w:p>
          <w:p w14:paraId="2C5CB490" w14:textId="71BE0A9C" w:rsidR="00FB1821" w:rsidRPr="00FF2571" w:rsidRDefault="00FB1821" w:rsidP="00C71F8A">
            <w:r w:rsidRPr="00FF2571">
              <w:t>e.</w:t>
            </w:r>
            <w:r w:rsidR="002D1E40" w:rsidRPr="00FF2571">
              <w:t xml:space="preserve"> </w:t>
            </w:r>
            <w:r w:rsidRPr="00FF2571">
              <w:t>Safeguarding policy</w:t>
            </w:r>
          </w:p>
          <w:p w14:paraId="7B87AFFB" w14:textId="72324003" w:rsidR="00FB1821" w:rsidRPr="00FF2571" w:rsidRDefault="00FB1821" w:rsidP="00C71F8A">
            <w:r w:rsidRPr="00FF2571">
              <w:t>f.</w:t>
            </w:r>
            <w:r w:rsidR="002D1E40" w:rsidRPr="00FF2571">
              <w:t xml:space="preserve"> </w:t>
            </w:r>
            <w:r w:rsidRPr="00FF2571">
              <w:t>Health and Safety policy</w:t>
            </w:r>
          </w:p>
          <w:p w14:paraId="1F772ED1" w14:textId="526CFCBC" w:rsidR="00FB1821" w:rsidRPr="00FF2571" w:rsidRDefault="00FB1821" w:rsidP="00C71F8A">
            <w:r w:rsidRPr="00FF2571">
              <w:t>g.</w:t>
            </w:r>
            <w:r w:rsidR="00FF2571">
              <w:t xml:space="preserve"> </w:t>
            </w:r>
            <w:r w:rsidRPr="00FF2571">
              <w:t>Sustainability policy (if you have one)</w:t>
            </w:r>
          </w:p>
          <w:p w14:paraId="60D979C8" w14:textId="1A6C00C3" w:rsidR="00FB1821" w:rsidRDefault="00FB1821" w:rsidP="00C71F8A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1221DB6E" w14:textId="77777777" w:rsidR="00FB1821" w:rsidRDefault="00FB1821" w:rsidP="00C71F8A"/>
        </w:tc>
      </w:tr>
      <w:tr w:rsidR="00FB1821" w14:paraId="63A9AF04" w14:textId="77777777" w:rsidTr="00C71F8A">
        <w:tc>
          <w:tcPr>
            <w:tcW w:w="9016" w:type="dxa"/>
            <w:gridSpan w:val="2"/>
          </w:tcPr>
          <w:p w14:paraId="3A4BBA81" w14:textId="0C095146" w:rsidR="00FB1821" w:rsidRDefault="007E6879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FB1821">
              <w:rPr>
                <w:b/>
                <w:bCs/>
              </w:rPr>
              <w:t xml:space="preserve">. Declaration: </w:t>
            </w:r>
          </w:p>
          <w:p w14:paraId="00F32F31" w14:textId="77777777" w:rsidR="00E7676C" w:rsidRDefault="00FB1821" w:rsidP="00C71F8A">
            <w:r w:rsidRPr="00FF2571">
              <w:t xml:space="preserve">a) </w:t>
            </w:r>
            <w:proofErr w:type="gramStart"/>
            <w:r w:rsidRPr="00FF2571">
              <w:t>I  confirm</w:t>
            </w:r>
            <w:proofErr w:type="gramEnd"/>
            <w:r w:rsidRPr="00FF2571">
              <w:t xml:space="preserve">  that</w:t>
            </w:r>
            <w:r w:rsidR="00E7676C">
              <w:t>:</w:t>
            </w:r>
          </w:p>
          <w:p w14:paraId="72703C53" w14:textId="77777777" w:rsidR="00E7676C" w:rsidRDefault="00E7676C" w:rsidP="00C71F8A"/>
          <w:p w14:paraId="063EB1A5" w14:textId="5CA5D08B" w:rsidR="00FB1821" w:rsidRPr="003554B0" w:rsidRDefault="00FB1821" w:rsidP="00C71F8A">
            <w:r w:rsidRPr="00FF2571">
              <w:t xml:space="preserve"> </w:t>
            </w:r>
            <w:r w:rsidR="00E7676C" w:rsidRPr="003554B0">
              <w:t xml:space="preserve">- </w:t>
            </w:r>
            <w:r w:rsidRPr="003554B0">
              <w:t>I have the authority to apply for this funding on behalf of my organisation</w:t>
            </w:r>
          </w:p>
          <w:p w14:paraId="56F2F40D" w14:textId="2604BFDF" w:rsidR="00E7676C" w:rsidRPr="003554B0" w:rsidRDefault="00E7676C" w:rsidP="00E7676C">
            <w:r w:rsidRPr="003554B0">
              <w:t>- We have at least 3 unrelated trustees on Charity Commission records</w:t>
            </w:r>
          </w:p>
          <w:p w14:paraId="157C2FB8" w14:textId="77BB046D" w:rsidR="00E7676C" w:rsidRPr="003554B0" w:rsidRDefault="00E7676C" w:rsidP="00E7676C">
            <w:r w:rsidRPr="003554B0">
              <w:t xml:space="preserve">- We have published annual accounts, filed at the Charity Commission </w:t>
            </w:r>
          </w:p>
          <w:p w14:paraId="7AFF0F3E" w14:textId="46C46748" w:rsidR="00E7676C" w:rsidRPr="003554B0" w:rsidRDefault="00E7676C" w:rsidP="00C71F8A">
            <w:r w:rsidRPr="003554B0">
              <w:t xml:space="preserve">- Trustees, </w:t>
            </w:r>
            <w:proofErr w:type="gramStart"/>
            <w:r w:rsidRPr="003554B0">
              <w:t>the  CEO</w:t>
            </w:r>
            <w:proofErr w:type="gramEnd"/>
            <w:r w:rsidRPr="003554B0">
              <w:t xml:space="preserve"> and Senior Managers are not all be living at the same address</w:t>
            </w:r>
          </w:p>
          <w:p w14:paraId="505753FA" w14:textId="59D7CC45" w:rsidR="00E7676C" w:rsidRPr="003554B0" w:rsidRDefault="00E7676C" w:rsidP="00C71F8A">
            <w:r w:rsidRPr="003554B0">
              <w:t>- We have public liability insurance</w:t>
            </w:r>
          </w:p>
          <w:p w14:paraId="09065163" w14:textId="77777777" w:rsidR="00FF2571" w:rsidRPr="00FF2571" w:rsidRDefault="00FF2571" w:rsidP="00C71F8A"/>
          <w:p w14:paraId="2E31C50F" w14:textId="4A5BD566" w:rsidR="00FB1821" w:rsidRPr="00FF2571" w:rsidRDefault="00FB1821" w:rsidP="00C71F8A">
            <w:r w:rsidRPr="00FF2571">
              <w:t xml:space="preserve">b) I understand that by submitting this application form I am consenting that the personal data provided can be used by CABWI to administer my </w:t>
            </w:r>
            <w:proofErr w:type="gramStart"/>
            <w:r w:rsidRPr="00FF2571">
              <w:t>application, and</w:t>
            </w:r>
            <w:proofErr w:type="gramEnd"/>
            <w:r w:rsidRPr="00FF2571">
              <w:t xml:space="preserve"> notify me about the outcome of my application</w:t>
            </w:r>
            <w:r w:rsidR="002D1E40" w:rsidRPr="00FF2571">
              <w:t>.</w:t>
            </w:r>
          </w:p>
          <w:p w14:paraId="46619A2E" w14:textId="77777777" w:rsidR="00FB1821" w:rsidRDefault="00FB1821" w:rsidP="00C71F8A">
            <w:pPr>
              <w:rPr>
                <w:b/>
                <w:bCs/>
              </w:rPr>
            </w:pPr>
          </w:p>
          <w:p w14:paraId="7567066E" w14:textId="77777777" w:rsidR="00850D7D" w:rsidRDefault="00850D7D" w:rsidP="00C71F8A">
            <w:pPr>
              <w:rPr>
                <w:b/>
                <w:bCs/>
              </w:rPr>
            </w:pPr>
          </w:p>
          <w:p w14:paraId="08558F1E" w14:textId="69B97C58" w:rsidR="00FB1821" w:rsidRDefault="00FB1821" w:rsidP="00C71F8A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  <w:r w:rsidR="002D1E40">
              <w:rPr>
                <w:b/>
                <w:bCs/>
              </w:rPr>
              <w:t>m</w:t>
            </w:r>
            <w:r w:rsidR="00850D7D">
              <w:rPr>
                <w:b/>
                <w:bCs/>
              </w:rPr>
              <w:t xml:space="preserve">e                                                                                       </w:t>
            </w:r>
            <w:r>
              <w:rPr>
                <w:b/>
                <w:bCs/>
              </w:rPr>
              <w:t xml:space="preserve">   Date</w:t>
            </w:r>
          </w:p>
          <w:p w14:paraId="6A8DF981" w14:textId="2A4D5FF5" w:rsidR="00850D7D" w:rsidRPr="00284720" w:rsidRDefault="00850D7D" w:rsidP="00C71F8A">
            <w:pPr>
              <w:rPr>
                <w:b/>
                <w:bCs/>
              </w:rPr>
            </w:pPr>
          </w:p>
        </w:tc>
      </w:tr>
    </w:tbl>
    <w:p w14:paraId="5BA43FA9" w14:textId="77777777" w:rsidR="00A6792B" w:rsidRDefault="00A6792B" w:rsidP="00A6792B"/>
    <w:p w14:paraId="0A41DD1E" w14:textId="57B03DE3" w:rsidR="009A3A47" w:rsidRDefault="009A3A47" w:rsidP="00A6792B">
      <w:r>
        <w:t xml:space="preserve">Please return completed form, with attachments </w:t>
      </w:r>
      <w:proofErr w:type="gramStart"/>
      <w:r>
        <w:t>( Q.</w:t>
      </w:r>
      <w:proofErr w:type="gramEnd"/>
      <w:r>
        <w:t xml:space="preserve"> 2</w:t>
      </w:r>
      <w:r w:rsidR="00AB471B">
        <w:t>6</w:t>
      </w:r>
      <w:r>
        <w:t xml:space="preserve"> above) to: </w:t>
      </w:r>
      <w:hyperlink r:id="rId11" w:history="1">
        <w:r w:rsidRPr="0015097A">
          <w:rPr>
            <w:rStyle w:val="Hyperlink"/>
          </w:rPr>
          <w:t>grants@cabwi.org.uk</w:t>
        </w:r>
      </w:hyperlink>
      <w:r>
        <w:t xml:space="preserve">. </w:t>
      </w:r>
    </w:p>
    <w:p w14:paraId="6EEA1658" w14:textId="6A4823D3" w:rsidR="009A3A47" w:rsidRDefault="009A3A47" w:rsidP="00A6792B">
      <w:r w:rsidRPr="009A3A47">
        <w:rPr>
          <w:b/>
          <w:bCs/>
        </w:rPr>
        <w:t>Please note that if the form is incomplete, or attachments requested at Q 2</w:t>
      </w:r>
      <w:r w:rsidR="00AB471B">
        <w:rPr>
          <w:b/>
          <w:bCs/>
        </w:rPr>
        <w:t>6</w:t>
      </w:r>
      <w:r w:rsidRPr="009A3A47">
        <w:rPr>
          <w:b/>
          <w:bCs/>
        </w:rPr>
        <w:t xml:space="preserve"> not included, your application may not be considered</w:t>
      </w:r>
      <w:r>
        <w:t xml:space="preserve">. </w:t>
      </w:r>
    </w:p>
    <w:p w14:paraId="5E060652" w14:textId="7C37F869" w:rsidR="00A6792B" w:rsidRDefault="009A3A47" w:rsidP="00A6792B">
      <w:pPr>
        <w:rPr>
          <w:b/>
          <w:bCs/>
        </w:rPr>
      </w:pPr>
      <w:r w:rsidRPr="00850D7D">
        <w:rPr>
          <w:u w:val="single"/>
        </w:rPr>
        <w:lastRenderedPageBreak/>
        <w:t>T</w:t>
      </w:r>
      <w:r w:rsidRPr="00850D7D">
        <w:rPr>
          <w:b/>
          <w:bCs/>
          <w:u w:val="single"/>
        </w:rPr>
        <w:t>he deadline for applications is Monday, 3 February at 6 pm</w:t>
      </w:r>
      <w:r w:rsidRPr="009A3A47">
        <w:rPr>
          <w:b/>
          <w:bCs/>
        </w:rPr>
        <w:t>.</w:t>
      </w:r>
    </w:p>
    <w:p w14:paraId="0F6ED99B" w14:textId="77777777" w:rsidR="009A3A47" w:rsidRDefault="009A3A47" w:rsidP="00A6792B">
      <w:pPr>
        <w:rPr>
          <w:b/>
          <w:bCs/>
        </w:rPr>
      </w:pPr>
    </w:p>
    <w:p w14:paraId="29B452E6" w14:textId="77777777" w:rsidR="009A3A47" w:rsidRDefault="009A3A47" w:rsidP="00A6792B">
      <w:pPr>
        <w:rPr>
          <w:b/>
          <w:bCs/>
        </w:rPr>
      </w:pPr>
    </w:p>
    <w:sectPr w:rsidR="009A3A47" w:rsidSect="00915AE1">
      <w:headerReference w:type="default" r:id="rId12"/>
      <w:footerReference w:type="default" r:id="rId13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1899D" w14:textId="77777777" w:rsidR="00DB5D81" w:rsidRDefault="00DB5D81" w:rsidP="006311A3">
      <w:pPr>
        <w:spacing w:after="0" w:line="240" w:lineRule="auto"/>
      </w:pPr>
      <w:r>
        <w:separator/>
      </w:r>
    </w:p>
  </w:endnote>
  <w:endnote w:type="continuationSeparator" w:id="0">
    <w:p w14:paraId="65609A0D" w14:textId="77777777" w:rsidR="00DB5D81" w:rsidRDefault="00DB5D81" w:rsidP="0063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E1D6" w14:textId="4200EE11" w:rsidR="006311A3" w:rsidRDefault="006311A3" w:rsidP="006311A3"/>
  <w:p w14:paraId="7B168E0E" w14:textId="77777777" w:rsidR="006311A3" w:rsidRDefault="006311A3" w:rsidP="006311A3">
    <w:pPr>
      <w:rPr>
        <w:color w:val="0070C0"/>
        <w:sz w:val="18"/>
        <w:szCs w:val="18"/>
      </w:rPr>
    </w:pPr>
    <w:r w:rsidRPr="00915AE1">
      <w:rPr>
        <w:color w:val="0070C0"/>
        <w:sz w:val="18"/>
        <w:szCs w:val="18"/>
      </w:rPr>
      <w:t>CABWI Awarding Body 6 Bevis Marks, London EC£A 7BA Registered Charity 1157706 Registered Company 02638349</w:t>
    </w:r>
  </w:p>
  <w:p w14:paraId="2552304F" w14:textId="603F676B" w:rsidR="00915AE1" w:rsidRPr="00915AE1" w:rsidRDefault="00915AE1" w:rsidP="00915AE1">
    <w:pPr>
      <w:ind w:left="2880" w:firstLine="720"/>
      <w:rPr>
        <w:color w:val="0070C0"/>
        <w:sz w:val="18"/>
        <w:szCs w:val="18"/>
      </w:rPr>
    </w:pPr>
    <w:r>
      <w:rPr>
        <w:color w:val="0070C0"/>
        <w:sz w:val="18"/>
        <w:szCs w:val="18"/>
      </w:rPr>
      <w:t xml:space="preserve">    </w:t>
    </w:r>
    <w:r w:rsidRPr="00915AE1">
      <w:rPr>
        <w:color w:val="0070C0"/>
        <w:sz w:val="18"/>
        <w:szCs w:val="18"/>
      </w:rPr>
      <w:t xml:space="preserve">Page </w:t>
    </w:r>
    <w:r w:rsidRPr="00915AE1">
      <w:rPr>
        <w:b/>
        <w:bCs/>
        <w:color w:val="0070C0"/>
        <w:sz w:val="18"/>
        <w:szCs w:val="18"/>
      </w:rPr>
      <w:fldChar w:fldCharType="begin"/>
    </w:r>
    <w:r w:rsidRPr="00915AE1">
      <w:rPr>
        <w:b/>
        <w:bCs/>
        <w:color w:val="0070C0"/>
        <w:sz w:val="18"/>
        <w:szCs w:val="18"/>
      </w:rPr>
      <w:instrText xml:space="preserve"> PAGE  \* Arabic  \* MERGEFORMAT </w:instrText>
    </w:r>
    <w:r w:rsidRPr="00915AE1">
      <w:rPr>
        <w:b/>
        <w:bCs/>
        <w:color w:val="0070C0"/>
        <w:sz w:val="18"/>
        <w:szCs w:val="18"/>
      </w:rPr>
      <w:fldChar w:fldCharType="separate"/>
    </w:r>
    <w:r w:rsidRPr="00915AE1">
      <w:rPr>
        <w:b/>
        <w:bCs/>
        <w:noProof/>
        <w:color w:val="0070C0"/>
        <w:sz w:val="18"/>
        <w:szCs w:val="18"/>
      </w:rPr>
      <w:t>1</w:t>
    </w:r>
    <w:r w:rsidRPr="00915AE1">
      <w:rPr>
        <w:b/>
        <w:bCs/>
        <w:color w:val="0070C0"/>
        <w:sz w:val="18"/>
        <w:szCs w:val="18"/>
      </w:rPr>
      <w:fldChar w:fldCharType="end"/>
    </w:r>
    <w:r w:rsidRPr="00915AE1">
      <w:rPr>
        <w:color w:val="0070C0"/>
        <w:sz w:val="18"/>
        <w:szCs w:val="18"/>
      </w:rPr>
      <w:t xml:space="preserve"> of </w:t>
    </w:r>
    <w:r w:rsidRPr="00915AE1">
      <w:rPr>
        <w:b/>
        <w:bCs/>
        <w:color w:val="0070C0"/>
        <w:sz w:val="18"/>
        <w:szCs w:val="18"/>
      </w:rPr>
      <w:fldChar w:fldCharType="begin"/>
    </w:r>
    <w:r w:rsidRPr="00915AE1">
      <w:rPr>
        <w:b/>
        <w:bCs/>
        <w:color w:val="0070C0"/>
        <w:sz w:val="18"/>
        <w:szCs w:val="18"/>
      </w:rPr>
      <w:instrText xml:space="preserve"> NUMPAGES  \* Arabic  \* MERGEFORMAT </w:instrText>
    </w:r>
    <w:r w:rsidRPr="00915AE1">
      <w:rPr>
        <w:b/>
        <w:bCs/>
        <w:color w:val="0070C0"/>
        <w:sz w:val="18"/>
        <w:szCs w:val="18"/>
      </w:rPr>
      <w:fldChar w:fldCharType="separate"/>
    </w:r>
    <w:r w:rsidRPr="00915AE1">
      <w:rPr>
        <w:b/>
        <w:bCs/>
        <w:noProof/>
        <w:color w:val="0070C0"/>
        <w:sz w:val="18"/>
        <w:szCs w:val="18"/>
      </w:rPr>
      <w:t>2</w:t>
    </w:r>
    <w:r w:rsidRPr="00915AE1">
      <w:rPr>
        <w:b/>
        <w:bCs/>
        <w:color w:val="0070C0"/>
        <w:sz w:val="18"/>
        <w:szCs w:val="18"/>
      </w:rPr>
      <w:fldChar w:fldCharType="end"/>
    </w:r>
    <w:r>
      <w:rPr>
        <w:b/>
        <w:bCs/>
        <w:color w:val="0070C0"/>
        <w:sz w:val="18"/>
        <w:szCs w:val="18"/>
      </w:rPr>
      <w:tab/>
    </w:r>
    <w:r>
      <w:rPr>
        <w:b/>
        <w:bCs/>
        <w:color w:val="0070C0"/>
        <w:sz w:val="18"/>
        <w:szCs w:val="18"/>
      </w:rPr>
      <w:tab/>
    </w:r>
    <w:r>
      <w:rPr>
        <w:b/>
        <w:bCs/>
        <w:color w:val="0070C0"/>
        <w:sz w:val="18"/>
        <w:szCs w:val="18"/>
      </w:rPr>
      <w:tab/>
    </w:r>
    <w:r>
      <w:rPr>
        <w:b/>
        <w:bCs/>
        <w:color w:val="0070C0"/>
        <w:sz w:val="18"/>
        <w:szCs w:val="18"/>
      </w:rPr>
      <w:tab/>
      <w:t xml:space="preserve">             </w:t>
    </w:r>
    <w:r w:rsidRPr="00915AE1">
      <w:rPr>
        <w:color w:val="0070C0"/>
        <w:sz w:val="18"/>
        <w:szCs w:val="18"/>
      </w:rPr>
      <w:t>December 2024</w:t>
    </w:r>
  </w:p>
  <w:p w14:paraId="03BD9685" w14:textId="665E12B7" w:rsidR="006311A3" w:rsidRDefault="006311A3">
    <w:pPr>
      <w:pStyle w:val="Footer"/>
    </w:pPr>
  </w:p>
  <w:p w14:paraId="1185FA5E" w14:textId="77777777" w:rsidR="006311A3" w:rsidRDefault="00631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EF21" w14:textId="77777777" w:rsidR="00DB5D81" w:rsidRDefault="00DB5D81" w:rsidP="006311A3">
      <w:pPr>
        <w:spacing w:after="0" w:line="240" w:lineRule="auto"/>
      </w:pPr>
      <w:r>
        <w:separator/>
      </w:r>
    </w:p>
  </w:footnote>
  <w:footnote w:type="continuationSeparator" w:id="0">
    <w:p w14:paraId="4A0469C1" w14:textId="77777777" w:rsidR="00DB5D81" w:rsidRDefault="00DB5D81" w:rsidP="0063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BA529" w14:textId="27867340" w:rsidR="006311A3" w:rsidRDefault="00FF2571" w:rsidP="0022222C">
    <w:pPr>
      <w:pStyle w:val="Header"/>
      <w:jc w:val="center"/>
    </w:pPr>
    <w:r>
      <w:rPr>
        <w:noProof/>
      </w:rPr>
      <w:drawing>
        <wp:inline distT="0" distB="0" distL="0" distR="0" wp14:anchorId="6C0021E8" wp14:editId="5C21C24E">
          <wp:extent cx="1447800" cy="546124"/>
          <wp:effectExtent l="0" t="0" r="0" b="6350"/>
          <wp:docPr id="1916498194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498194" name="Picture 1" descr="A logo for a company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068" cy="54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2A251" w14:textId="77777777" w:rsidR="006311A3" w:rsidRDefault="00631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A275D"/>
    <w:multiLevelType w:val="hybridMultilevel"/>
    <w:tmpl w:val="C2EED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C10EC"/>
    <w:multiLevelType w:val="hybridMultilevel"/>
    <w:tmpl w:val="32CE6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258639">
    <w:abstractNumId w:val="0"/>
  </w:num>
  <w:num w:numId="2" w16cid:durableId="150208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2B"/>
    <w:rsid w:val="0008226B"/>
    <w:rsid w:val="00105DE4"/>
    <w:rsid w:val="0012150C"/>
    <w:rsid w:val="001403D1"/>
    <w:rsid w:val="00164F1B"/>
    <w:rsid w:val="001E11C2"/>
    <w:rsid w:val="001E6B13"/>
    <w:rsid w:val="0022222C"/>
    <w:rsid w:val="00261D47"/>
    <w:rsid w:val="002C7EBA"/>
    <w:rsid w:val="002D1E40"/>
    <w:rsid w:val="0031358F"/>
    <w:rsid w:val="003203FB"/>
    <w:rsid w:val="00351B6B"/>
    <w:rsid w:val="003554B0"/>
    <w:rsid w:val="00355662"/>
    <w:rsid w:val="00360BD2"/>
    <w:rsid w:val="00373864"/>
    <w:rsid w:val="004B0DD6"/>
    <w:rsid w:val="004F1719"/>
    <w:rsid w:val="00531D1F"/>
    <w:rsid w:val="00542EF3"/>
    <w:rsid w:val="0059212E"/>
    <w:rsid w:val="00593362"/>
    <w:rsid w:val="005A26F0"/>
    <w:rsid w:val="006311A3"/>
    <w:rsid w:val="0064789D"/>
    <w:rsid w:val="006624EB"/>
    <w:rsid w:val="006679D0"/>
    <w:rsid w:val="0074458B"/>
    <w:rsid w:val="00753990"/>
    <w:rsid w:val="0075434A"/>
    <w:rsid w:val="007E6879"/>
    <w:rsid w:val="00850D7D"/>
    <w:rsid w:val="00915AE1"/>
    <w:rsid w:val="009968C6"/>
    <w:rsid w:val="009A3A47"/>
    <w:rsid w:val="009A4D03"/>
    <w:rsid w:val="009B265C"/>
    <w:rsid w:val="00A05755"/>
    <w:rsid w:val="00A6792B"/>
    <w:rsid w:val="00AB471B"/>
    <w:rsid w:val="00BD0ACC"/>
    <w:rsid w:val="00CD62F5"/>
    <w:rsid w:val="00D12476"/>
    <w:rsid w:val="00D53853"/>
    <w:rsid w:val="00D8423D"/>
    <w:rsid w:val="00DB5D81"/>
    <w:rsid w:val="00DD398A"/>
    <w:rsid w:val="00E7676C"/>
    <w:rsid w:val="00EC3446"/>
    <w:rsid w:val="00F32B9E"/>
    <w:rsid w:val="00F93BFC"/>
    <w:rsid w:val="00FB1821"/>
    <w:rsid w:val="00FD6CD3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79BB"/>
  <w15:chartTrackingRefBased/>
  <w15:docId w15:val="{C05D95BB-B367-4BB9-906C-30F9CA21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9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9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A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A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1A3"/>
  </w:style>
  <w:style w:type="paragraph" w:styleId="Footer">
    <w:name w:val="footer"/>
    <w:basedOn w:val="Normal"/>
    <w:link w:val="FooterChar"/>
    <w:uiPriority w:val="99"/>
    <w:unhideWhenUsed/>
    <w:rsid w:val="00631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1A3"/>
  </w:style>
  <w:style w:type="character" w:styleId="CommentReference">
    <w:name w:val="annotation reference"/>
    <w:basedOn w:val="DefaultParagraphFont"/>
    <w:uiPriority w:val="99"/>
    <w:semiHidden/>
    <w:unhideWhenUsed/>
    <w:rsid w:val="00915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abwi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99DB2E859704DABC46F2B8A8012A7" ma:contentTypeVersion="8" ma:contentTypeDescription="Create a new document." ma:contentTypeScope="" ma:versionID="fbce165580b2ae9e1ad82dec2409827e">
  <xsd:schema xmlns:xsd="http://www.w3.org/2001/XMLSchema" xmlns:xs="http://www.w3.org/2001/XMLSchema" xmlns:p="http://schemas.microsoft.com/office/2006/metadata/properties" xmlns:ns3="892a631b-1ed1-416e-919f-7b3b7bbba75a" xmlns:ns4="cc80c341-d2f7-46ea-a047-6704aa0ad9c8" targetNamespace="http://schemas.microsoft.com/office/2006/metadata/properties" ma:root="true" ma:fieldsID="f2c8e2120bc690189963fe6e8b89a6b7" ns3:_="" ns4:_="">
    <xsd:import namespace="892a631b-1ed1-416e-919f-7b3b7bbba75a"/>
    <xsd:import namespace="cc80c341-d2f7-46ea-a047-6704aa0ad9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a631b-1ed1-416e-919f-7b3b7bbba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0c341-d2f7-46ea-a047-6704aa0ad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2a631b-1ed1-416e-919f-7b3b7bbba75a" xsi:nil="true"/>
  </documentManagement>
</p:properties>
</file>

<file path=customXml/itemProps1.xml><?xml version="1.0" encoding="utf-8"?>
<ds:datastoreItem xmlns:ds="http://schemas.openxmlformats.org/officeDocument/2006/customXml" ds:itemID="{3DF8FECF-E534-4C71-AEFC-5397E3C30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E2427-DE87-43A1-83BC-93D8C7DD1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a631b-1ed1-416e-919f-7b3b7bbba75a"/>
    <ds:schemaRef ds:uri="cc80c341-d2f7-46ea-a047-6704aa0ad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57287-B180-4736-8512-3418FBF0D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AC06D-1CB5-44F6-B6D3-791BE0B9B8F3}">
  <ds:schemaRefs>
    <ds:schemaRef ds:uri="http://schemas.microsoft.com/office/2006/metadata/properties"/>
    <ds:schemaRef ds:uri="http://schemas.microsoft.com/office/infopath/2007/PartnerControls"/>
    <ds:schemaRef ds:uri="892a631b-1ed1-416e-919f-7b3b7bbba7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O'Halloran</dc:creator>
  <cp:keywords/>
  <dc:description/>
  <cp:lastModifiedBy>Cristina O'Halloran</cp:lastModifiedBy>
  <cp:revision>4</cp:revision>
  <cp:lastPrinted>2024-07-24T15:09:00Z</cp:lastPrinted>
  <dcterms:created xsi:type="dcterms:W3CDTF">2024-12-03T07:08:00Z</dcterms:created>
  <dcterms:modified xsi:type="dcterms:W3CDTF">2024-12-03T07:12:00Z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0x01010091299DB2E859704DABC46F2B8A8012A7</vt:lpwstr>
  </property>
</Properties>
</file>